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horzAnchor="margin" w:tblpYSpec="top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A0"/>
      </w:tblPr>
      <w:tblGrid>
        <w:gridCol w:w="1843"/>
      </w:tblGrid>
      <w:tr w:rsidR="005256D9" w:rsidRPr="00A95C4D" w:rsidTr="005256D9">
        <w:trPr>
          <w:trHeight w:val="983"/>
        </w:trPr>
        <w:tc>
          <w:tcPr>
            <w:tcW w:w="1843" w:type="dxa"/>
            <w:vAlign w:val="center"/>
          </w:tcPr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C4D">
              <w:rPr>
                <w:rFonts w:ascii="Times New Roman" w:hAnsi="Times New Roman"/>
                <w:sz w:val="20"/>
                <w:szCs w:val="20"/>
              </w:rPr>
              <w:t>Договор</w:t>
            </w:r>
          </w:p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C4D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95C4D">
              <w:rPr>
                <w:rFonts w:ascii="Times New Roman" w:hAnsi="Times New Roman"/>
                <w:sz w:val="20"/>
                <w:szCs w:val="20"/>
              </w:rPr>
              <w:instrText xml:space="preserve"> DOCVARIABLE  N_dog </w:instrTex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35E7E">
              <w:rPr>
                <w:rFonts w:ascii="Times New Roman" w:hAnsi="Times New Roman"/>
                <w:sz w:val="20"/>
                <w:szCs w:val="20"/>
              </w:rPr>
              <w:t>СОУТ-6-464/22</w: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C4D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95C4D">
              <w:rPr>
                <w:rFonts w:ascii="Times New Roman" w:hAnsi="Times New Roman"/>
                <w:sz w:val="20"/>
                <w:szCs w:val="20"/>
              </w:rPr>
              <w:instrText xml:space="preserve"> DOCVARIABLE  D_dog </w:instrTex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35E7E">
              <w:rPr>
                <w:rFonts w:ascii="Times New Roman" w:hAnsi="Times New Roman"/>
                <w:sz w:val="20"/>
                <w:szCs w:val="20"/>
              </w:rPr>
              <w:t>01.09.2022</w: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A95C4D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</w:tbl>
    <w:p w:rsidR="005256D9" w:rsidRPr="00A95C4D" w:rsidRDefault="005256D9" w:rsidP="005256D9">
      <w:pPr>
        <w:spacing w:line="360" w:lineRule="auto"/>
        <w:ind w:left="5246" w:firstLine="708"/>
        <w:rPr>
          <w:color w:val="000000"/>
          <w:szCs w:val="24"/>
        </w:rPr>
      </w:pPr>
    </w:p>
    <w:tbl>
      <w:tblPr>
        <w:tblpPr w:leftFromText="181" w:rightFromText="181" w:horzAnchor="margin" w:tblpXSpec="right" w:tblpYSpec="top"/>
        <w:tblOverlap w:val="never"/>
        <w:tblW w:w="0" w:type="auto"/>
        <w:tblCellMar>
          <w:left w:w="57" w:type="dxa"/>
          <w:right w:w="57" w:type="dxa"/>
        </w:tblCellMar>
        <w:tblLook w:val="00A0"/>
      </w:tblPr>
      <w:tblGrid>
        <w:gridCol w:w="4177"/>
      </w:tblGrid>
      <w:tr w:rsidR="005256D9" w:rsidRPr="00A95C4D" w:rsidTr="005256D9">
        <w:tc>
          <w:tcPr>
            <w:tcW w:w="4177" w:type="dxa"/>
          </w:tcPr>
          <w:p w:rsidR="005256D9" w:rsidRPr="00A95C4D" w:rsidRDefault="005256D9" w:rsidP="005256D9">
            <w:pPr>
              <w:spacing w:line="360" w:lineRule="auto"/>
              <w:rPr>
                <w:color w:val="000000"/>
                <w:szCs w:val="24"/>
              </w:rPr>
            </w:pPr>
            <w:r w:rsidRPr="00A95C4D">
              <w:rPr>
                <w:color w:val="000000"/>
                <w:szCs w:val="24"/>
              </w:rPr>
              <w:t>УТВЕРЖДАЮ</w:t>
            </w:r>
          </w:p>
          <w:p w:rsidR="005256D9" w:rsidRPr="00A95C4D" w:rsidRDefault="005256D9" w:rsidP="005256D9">
            <w:pPr>
              <w:rPr>
                <w:color w:val="000000"/>
                <w:szCs w:val="24"/>
              </w:rPr>
            </w:pPr>
            <w:r w:rsidRPr="00A95C4D">
              <w:rPr>
                <w:color w:val="000000"/>
                <w:szCs w:val="24"/>
              </w:rPr>
              <w:t>Председатель комиссии</w:t>
            </w:r>
          </w:p>
          <w:p w:rsidR="005256D9" w:rsidRPr="00A95C4D" w:rsidRDefault="005256D9" w:rsidP="005256D9">
            <w:pPr>
              <w:rPr>
                <w:color w:val="000000"/>
                <w:szCs w:val="24"/>
              </w:rPr>
            </w:pPr>
            <w:r w:rsidRPr="00A95C4D">
              <w:rPr>
                <w:color w:val="000000"/>
                <w:szCs w:val="24"/>
              </w:rPr>
              <w:t>по проведению специальной оценки условий труда</w:t>
            </w:r>
          </w:p>
        </w:tc>
      </w:tr>
    </w:tbl>
    <w:p w:rsidR="005256D9" w:rsidRPr="00A95C4D" w:rsidRDefault="005256D9" w:rsidP="005256D9">
      <w:pPr>
        <w:spacing w:line="360" w:lineRule="auto"/>
        <w:ind w:left="5246" w:firstLine="708"/>
        <w:rPr>
          <w:color w:val="000000"/>
          <w:szCs w:val="24"/>
        </w:rPr>
      </w:pPr>
    </w:p>
    <w:p w:rsidR="005256D9" w:rsidRPr="00A95C4D" w:rsidRDefault="005256D9" w:rsidP="005256D9">
      <w:pPr>
        <w:ind w:left="5954"/>
        <w:rPr>
          <w:color w:val="000000"/>
          <w:szCs w:val="24"/>
        </w:rPr>
      </w:pPr>
    </w:p>
    <w:p w:rsidR="005256D9" w:rsidRPr="00A95C4D" w:rsidRDefault="005256D9" w:rsidP="005256D9">
      <w:pPr>
        <w:ind w:left="5954"/>
        <w:rPr>
          <w:color w:val="000000"/>
          <w:szCs w:val="24"/>
        </w:rPr>
      </w:pPr>
    </w:p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  <w:bookmarkStart w:id="0" w:name="_GoBack"/>
      <w:bookmarkEnd w:id="0"/>
    </w:p>
    <w:tbl>
      <w:tblPr>
        <w:tblpPr w:leftFromText="181" w:rightFromText="181" w:horzAnchor="margin" w:tblpXSpec="right" w:tblpY="1702"/>
        <w:tblOverlap w:val="never"/>
        <w:tblW w:w="4196" w:type="dxa"/>
        <w:tblCellMar>
          <w:left w:w="57" w:type="dxa"/>
          <w:right w:w="57" w:type="dxa"/>
        </w:tblCellMar>
        <w:tblLook w:val="01E0"/>
      </w:tblPr>
      <w:tblGrid>
        <w:gridCol w:w="1701"/>
        <w:gridCol w:w="120"/>
        <w:gridCol w:w="2375"/>
      </w:tblGrid>
      <w:tr w:rsidR="005256D9" w:rsidRPr="00A95C4D" w:rsidTr="005256D9">
        <w:tc>
          <w:tcPr>
            <w:tcW w:w="1701" w:type="dxa"/>
            <w:tcBorders>
              <w:bottom w:val="single" w:sz="4" w:space="0" w:color="auto"/>
            </w:tcBorders>
          </w:tcPr>
          <w:p w:rsidR="005256D9" w:rsidRPr="00A95C4D" w:rsidRDefault="005256D9" w:rsidP="005256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7" w:type="dxa"/>
          </w:tcPr>
          <w:p w:rsidR="005256D9" w:rsidRPr="00A95C4D" w:rsidRDefault="005256D9" w:rsidP="005256D9">
            <w:pPr>
              <w:jc w:val="center"/>
              <w:rPr>
                <w:color w:val="000000"/>
                <w:szCs w:val="24"/>
              </w:rPr>
            </w:pPr>
            <w:bookmarkStart w:id="1" w:name="com_boss"/>
            <w:bookmarkEnd w:id="1"/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5256D9" w:rsidRPr="00A95C4D" w:rsidRDefault="00A35E7E" w:rsidP="005256D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Жамбалов З.Б.</w:t>
            </w:r>
          </w:p>
        </w:tc>
      </w:tr>
      <w:tr w:rsidR="005256D9" w:rsidRPr="00A95C4D" w:rsidTr="005256D9">
        <w:tc>
          <w:tcPr>
            <w:tcW w:w="1701" w:type="dxa"/>
            <w:tcBorders>
              <w:top w:val="single" w:sz="4" w:space="0" w:color="auto"/>
            </w:tcBorders>
          </w:tcPr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5C4D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57" w:type="dxa"/>
          </w:tcPr>
          <w:p w:rsidR="005256D9" w:rsidRPr="00A95C4D" w:rsidRDefault="005256D9" w:rsidP="005256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5C4D">
              <w:rPr>
                <w:rFonts w:ascii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</w:tbl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  <w:r w:rsidRPr="00A95C4D">
        <w:rPr>
          <w:color w:val="000000"/>
          <w:szCs w:val="24"/>
        </w:rPr>
        <w:t>«___»____________ 20</w:t>
      </w:r>
      <w:r w:rsidR="00015780" w:rsidRPr="00A95C4D">
        <w:rPr>
          <w:color w:val="000000"/>
          <w:szCs w:val="24"/>
        </w:rPr>
        <w:t>2</w:t>
      </w:r>
      <w:r w:rsidRPr="00A95C4D">
        <w:rPr>
          <w:color w:val="000000"/>
          <w:szCs w:val="24"/>
        </w:rPr>
        <w:t>__ г.</w:t>
      </w:r>
    </w:p>
    <w:p w:rsidR="005256D9" w:rsidRPr="00A95C4D" w:rsidRDefault="005256D9" w:rsidP="005256D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256D9" w:rsidRPr="00A95C4D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5256D9" w:rsidRPr="00A95C4D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5256D9" w:rsidRPr="00A95C4D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  <w:r w:rsidRPr="00A95C4D">
        <w:rPr>
          <w:rFonts w:ascii="Times New Roman" w:hAnsi="Times New Roman"/>
          <w:b/>
          <w:sz w:val="36"/>
          <w:szCs w:val="36"/>
        </w:rPr>
        <w:t>ОТЧЕТ</w:t>
      </w:r>
    </w:p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  <w:r w:rsidRPr="00A95C4D">
        <w:rPr>
          <w:rFonts w:ascii="Times New Roman" w:hAnsi="Times New Roman"/>
          <w:b/>
          <w:sz w:val="36"/>
          <w:szCs w:val="36"/>
        </w:rPr>
        <w:t>о проведении специальной оценки условий труда</w:t>
      </w:r>
      <w:r w:rsidR="00015780" w:rsidRPr="00A95C4D">
        <w:rPr>
          <w:rFonts w:ascii="Times New Roman" w:hAnsi="Times New Roman"/>
          <w:b/>
          <w:sz w:val="36"/>
          <w:szCs w:val="36"/>
        </w:rPr>
        <w:t xml:space="preserve"> </w:t>
      </w:r>
      <w:proofErr w:type="gramStart"/>
      <w:r w:rsidR="00015780" w:rsidRPr="00A95C4D">
        <w:rPr>
          <w:rFonts w:ascii="Times New Roman" w:hAnsi="Times New Roman"/>
          <w:b/>
          <w:sz w:val="36"/>
          <w:szCs w:val="36"/>
        </w:rPr>
        <w:t>в</w:t>
      </w:r>
      <w:proofErr w:type="gramEnd"/>
    </w:p>
    <w:p w:rsidR="00BB0075" w:rsidRPr="00A95C4D" w:rsidRDefault="00BB0075" w:rsidP="00BB0075">
      <w:pPr>
        <w:jc w:val="center"/>
      </w:pPr>
      <w:r w:rsidRPr="00A95C4D">
        <w:t xml:space="preserve">(идентификационный </w:t>
      </w:r>
      <w:r w:rsidR="00ED7A87" w:rsidRPr="00A95C4D">
        <w:t xml:space="preserve">№ </w:t>
      </w:r>
      <w:r w:rsidRPr="00A95C4D">
        <w:t xml:space="preserve"> </w:t>
      </w:r>
      <w:r w:rsidRPr="00A95C4D">
        <w:rPr>
          <w:u w:val="single"/>
        </w:rPr>
        <w:t> </w:t>
      </w:r>
      <w:fldSimple w:instr=" DOCVARIABLE sout_id \* MERGEFORMAT ">
        <w:r w:rsidR="00A35E7E">
          <w:rPr>
            <w:u w:val="single"/>
          </w:rPr>
          <w:t>596254</w:t>
        </w:r>
      </w:fldSimple>
      <w:r w:rsidRPr="00A95C4D">
        <w:t>)</w:t>
      </w:r>
    </w:p>
    <w:tbl>
      <w:tblPr>
        <w:tblW w:w="8930" w:type="dxa"/>
        <w:tblInd w:w="392" w:type="dxa"/>
        <w:tblBorders>
          <w:bottom w:val="single" w:sz="4" w:space="0" w:color="auto"/>
        </w:tblBorders>
        <w:tblLayout w:type="fixed"/>
        <w:tblLook w:val="00A0"/>
      </w:tblPr>
      <w:tblGrid>
        <w:gridCol w:w="425"/>
        <w:gridCol w:w="8505"/>
      </w:tblGrid>
      <w:tr w:rsidR="00BB0075" w:rsidRPr="00A95C4D" w:rsidTr="00BB0075">
        <w:tc>
          <w:tcPr>
            <w:tcW w:w="425" w:type="dxa"/>
            <w:tcBorders>
              <w:bottom w:val="single" w:sz="4" w:space="0" w:color="auto"/>
            </w:tcBorders>
          </w:tcPr>
          <w:p w:rsidR="00BB0075" w:rsidRPr="00A95C4D" w:rsidRDefault="00BB0075" w:rsidP="00C101C4">
            <w:pPr>
              <w:pStyle w:val="NoSpacing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BB0075" w:rsidRPr="00A95C4D" w:rsidRDefault="00BB0075" w:rsidP="00BB0075">
            <w:pPr>
              <w:pStyle w:val="NoSpacing"/>
              <w:suppressAutoHyphens/>
              <w:jc w:val="center"/>
              <w:rPr>
                <w:rFonts w:ascii="Times New Roman" w:hAnsi="Times New Roman"/>
                <w:b/>
                <w:sz w:val="36"/>
                <w:szCs w:val="36"/>
                <w:vertAlign w:val="superscript"/>
              </w:rPr>
            </w:pP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> </w:t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fldChar w:fldCharType="begin"/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instrText xml:space="preserve"> DOCVARIABLE "org" \* MERGEFORMAT </w:instrText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fldChar w:fldCharType="separate"/>
            </w:r>
            <w:r w:rsidR="00A35E7E" w:rsidRPr="00A35E7E">
              <w:rPr>
                <w:rFonts w:ascii="Times New Roman" w:hAnsi="Times New Roman"/>
                <w:b/>
                <w:bCs/>
                <w:color w:val="000000"/>
                <w:sz w:val="36"/>
                <w:szCs w:val="36"/>
              </w:rPr>
              <w:t>Государственном</w:t>
            </w:r>
            <w:r w:rsidR="00A35E7E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 xml:space="preserve"> бюджетном </w:t>
            </w:r>
            <w:proofErr w:type="gramStart"/>
            <w:r w:rsidR="00A35E7E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>учреждении</w:t>
            </w:r>
            <w:proofErr w:type="gramEnd"/>
            <w:r w:rsidR="00A35E7E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 xml:space="preserve"> министерства здравоохранения Республика Бурятия " ГБУЗ Прибайкальская Центральная районная больница" </w:t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fldChar w:fldCharType="end"/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ab/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>(полное наименование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adr&quot; \* MERGEFORMAT ">
              <w:r w:rsidR="00A35E7E" w:rsidRPr="00A35E7E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671260</w:t>
              </w:r>
              <w:r w:rsidR="00A35E7E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>.  Республика Бурятия, Прибайкальский район, с. Турунтаево, ул. Ком</w:t>
              </w:r>
              <w:r w:rsidR="00A35E7E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>а</w:t>
              </w:r>
              <w:r w:rsidR="00A35E7E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 xml:space="preserve">рова, 1 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(место нахождения и осуществления деятельности работодателя)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inn&quot; \* MERGEFORMAT ">
              <w:r w:rsidR="00A35E7E" w:rsidRPr="00A35E7E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0316002163</w:t>
              </w:r>
              <w:r w:rsidR="00A35E7E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 xml:space="preserve"> 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(ИНН работодателя)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kpp_code&quot; \* MERGEFORMAT ">
              <w:r w:rsidR="00A35E7E" w:rsidRPr="00A35E7E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031601001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(КПП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ogrn&quot; \* MERGEFORMAT ">
              <w:r w:rsidR="00A35E7E" w:rsidRPr="00A35E7E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1020300780532</w:t>
              </w:r>
              <w:r w:rsidR="00A35E7E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 xml:space="preserve"> 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(ОГРН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okved&quot; \* MERGEFORMAT ">
              <w:r w:rsidR="00A35E7E" w:rsidRPr="00A35E7E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86</w:t>
              </w:r>
              <w:r w:rsidR="00A35E7E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 xml:space="preserve">.10 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(код основного вида экономической деятельности по ОКВЭД)</w:t>
      </w:r>
    </w:p>
    <w:p w:rsidR="00A103F1" w:rsidRPr="00A95C4D" w:rsidRDefault="00A103F1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01269" w:rsidRPr="00A95C4D" w:rsidRDefault="00501269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103F1" w:rsidRPr="00A95C4D" w:rsidRDefault="00A103F1" w:rsidP="00A103F1">
      <w:r w:rsidRPr="00A95C4D">
        <w:t>Члены комиссии по проведению специальной оценки условий труда:</w:t>
      </w:r>
    </w:p>
    <w:p w:rsidR="00A103F1" w:rsidRPr="00A95C4D" w:rsidRDefault="00A103F1" w:rsidP="00A103F1"/>
    <w:tbl>
      <w:tblPr>
        <w:tblW w:w="10388" w:type="dxa"/>
        <w:jc w:val="center"/>
        <w:tblLayout w:type="fixed"/>
        <w:tblLook w:val="0000"/>
      </w:tblPr>
      <w:tblGrid>
        <w:gridCol w:w="2928"/>
        <w:gridCol w:w="283"/>
        <w:gridCol w:w="1700"/>
        <w:gridCol w:w="284"/>
        <w:gridCol w:w="3260"/>
        <w:gridCol w:w="284"/>
        <w:gridCol w:w="1649"/>
      </w:tblGrid>
      <w:tr w:rsidR="00A103F1" w:rsidRPr="00A95C4D" w:rsidTr="00A35E7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A95C4D" w:rsidRDefault="00A103F1" w:rsidP="00A103F1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A103F1" w:rsidRPr="00A95C4D" w:rsidRDefault="00A103F1" w:rsidP="00A103F1">
            <w:pPr>
              <w:pStyle w:val="aa"/>
              <w:rPr>
                <w:sz w:val="24"/>
                <w:szCs w:val="24"/>
              </w:rPr>
            </w:pPr>
            <w:bookmarkStart w:id="2" w:name="com_chlens"/>
            <w:bookmarkEnd w:id="2"/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4E2DC9" w:rsidRPr="00A95C4D" w:rsidRDefault="004E2DC9" w:rsidP="00A103F1">
            <w:pPr>
              <w:pStyle w:val="aa"/>
            </w:pPr>
          </w:p>
        </w:tc>
        <w:tc>
          <w:tcPr>
            <w:tcW w:w="284" w:type="dxa"/>
            <w:vAlign w:val="bottom"/>
          </w:tcPr>
          <w:p w:rsidR="00A103F1" w:rsidRPr="00A95C4D" w:rsidRDefault="00A103F1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103F1" w:rsidRPr="00A95C4D" w:rsidRDefault="00A35E7E" w:rsidP="00A103F1">
            <w:pPr>
              <w:pStyle w:val="aa"/>
            </w:pPr>
            <w:r>
              <w:t>Лупачева Т.Н.</w:t>
            </w:r>
          </w:p>
        </w:tc>
        <w:tc>
          <w:tcPr>
            <w:tcW w:w="284" w:type="dxa"/>
            <w:vAlign w:val="bottom"/>
          </w:tcPr>
          <w:p w:rsidR="00A103F1" w:rsidRPr="00A95C4D" w:rsidRDefault="00A103F1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103F1" w:rsidRPr="00A95C4D" w:rsidRDefault="00A103F1" w:rsidP="00A103F1">
            <w:pPr>
              <w:pStyle w:val="aa"/>
            </w:pPr>
          </w:p>
        </w:tc>
      </w:tr>
      <w:tr w:rsidR="00A103F1" w:rsidRPr="00A95C4D" w:rsidTr="00A35E7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  <w:bookmarkStart w:id="3" w:name="s070_2"/>
            <w:bookmarkEnd w:id="3"/>
          </w:p>
        </w:tc>
        <w:tc>
          <w:tcPr>
            <w:tcW w:w="283" w:type="dxa"/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  <w:bookmarkStart w:id="4" w:name="no_dolg"/>
            <w:bookmarkEnd w:id="4"/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  <w:r w:rsidRPr="00A95C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103F1" w:rsidRPr="00A95C4D" w:rsidRDefault="00A35E7E" w:rsidP="00A103F1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  <w:r w:rsidRPr="00A95C4D">
              <w:rPr>
                <w:vertAlign w:val="superscript"/>
              </w:rPr>
              <w:t>(дата)</w:t>
            </w:r>
          </w:p>
        </w:tc>
      </w:tr>
      <w:tr w:rsidR="00A35E7E" w:rsidRPr="00A35E7E" w:rsidTr="00A35E7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  <w: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</w:p>
        </w:tc>
      </w:tr>
      <w:tr w:rsidR="00A35E7E" w:rsidRPr="00A35E7E" w:rsidTr="00A35E7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  <w:r w:rsidRPr="00A35E7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  <w:r w:rsidRPr="00A35E7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  <w:r w:rsidRPr="00A35E7E">
              <w:rPr>
                <w:vertAlign w:val="superscript"/>
              </w:rPr>
              <w:t>(дата)</w:t>
            </w:r>
          </w:p>
        </w:tc>
      </w:tr>
      <w:tr w:rsidR="00A35E7E" w:rsidRPr="00A35E7E" w:rsidTr="00A35E7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  <w: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</w:p>
        </w:tc>
      </w:tr>
      <w:tr w:rsidR="00A35E7E" w:rsidRPr="00A35E7E" w:rsidTr="00A35E7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  <w:r w:rsidRPr="00A35E7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  <w:r w:rsidRPr="00A35E7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  <w:r w:rsidRPr="00A35E7E">
              <w:rPr>
                <w:vertAlign w:val="superscript"/>
              </w:rPr>
              <w:t>(дата)</w:t>
            </w:r>
          </w:p>
        </w:tc>
      </w:tr>
      <w:tr w:rsidR="00A35E7E" w:rsidRPr="00A35E7E" w:rsidTr="00A35E7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  <w: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5E7E" w:rsidRPr="00A35E7E" w:rsidRDefault="00A35E7E" w:rsidP="00A103F1">
            <w:pPr>
              <w:pStyle w:val="aa"/>
            </w:pPr>
          </w:p>
        </w:tc>
      </w:tr>
      <w:tr w:rsidR="00A35E7E" w:rsidRPr="00A35E7E" w:rsidTr="00A35E7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  <w:r w:rsidRPr="00A35E7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  <w:r w:rsidRPr="00A35E7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35E7E" w:rsidRPr="00A35E7E" w:rsidRDefault="00A35E7E" w:rsidP="00A103F1">
            <w:pPr>
              <w:pStyle w:val="aa"/>
              <w:rPr>
                <w:vertAlign w:val="superscript"/>
              </w:rPr>
            </w:pPr>
            <w:r w:rsidRPr="00A35E7E">
              <w:rPr>
                <w:vertAlign w:val="superscript"/>
              </w:rPr>
              <w:t>(дата)</w:t>
            </w:r>
          </w:p>
        </w:tc>
      </w:tr>
    </w:tbl>
    <w:p w:rsidR="00D5110A" w:rsidRPr="00A95C4D" w:rsidRDefault="00D5110A" w:rsidP="00A103F1"/>
    <w:sectPr w:rsidR="00D5110A" w:rsidRPr="00A95C4D" w:rsidSect="00D51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E7E" w:rsidRPr="00A35E7E" w:rsidRDefault="00A35E7E" w:rsidP="00A35E7E">
      <w:pPr>
        <w:rPr>
          <w:szCs w:val="24"/>
          <w:lang w:eastAsia="zh-TW"/>
        </w:rPr>
      </w:pPr>
      <w:r>
        <w:separator/>
      </w:r>
    </w:p>
  </w:endnote>
  <w:endnote w:type="continuationSeparator" w:id="0">
    <w:p w:rsidR="00A35E7E" w:rsidRPr="00A35E7E" w:rsidRDefault="00A35E7E" w:rsidP="00A35E7E">
      <w:pPr>
        <w:rPr>
          <w:szCs w:val="24"/>
          <w:lang w:eastAsia="zh-TW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E7E" w:rsidRDefault="00A35E7E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E7E" w:rsidRDefault="00A35E7E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E7E" w:rsidRDefault="00A35E7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E7E" w:rsidRPr="00A35E7E" w:rsidRDefault="00A35E7E" w:rsidP="00A35E7E">
      <w:pPr>
        <w:rPr>
          <w:szCs w:val="24"/>
          <w:lang w:eastAsia="zh-TW"/>
        </w:rPr>
      </w:pPr>
      <w:r>
        <w:separator/>
      </w:r>
    </w:p>
  </w:footnote>
  <w:footnote w:type="continuationSeparator" w:id="0">
    <w:p w:rsidR="00A35E7E" w:rsidRPr="00A35E7E" w:rsidRDefault="00A35E7E" w:rsidP="00A35E7E">
      <w:pPr>
        <w:rPr>
          <w:szCs w:val="24"/>
          <w:lang w:eastAsia="zh-TW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E7E" w:rsidRDefault="00A35E7E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E7E" w:rsidRDefault="00A35E7E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E7E" w:rsidRDefault="00A35E7E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dr" w:val="671260.  Республика Бурятия, Прибайкальский район, с. Турунтаево, ул. Комарова, 1 "/>
    <w:docVar w:name="att_adr" w:val="         "/>
    <w:docVar w:name="att_date" w:val="         "/>
    <w:docVar w:name="att_inn" w:val="############"/>
    <w:docVar w:name="att_num" w:val="         "/>
    <w:docVar w:name="att_ogrn" w:val="############"/>
    <w:docVar w:name="att_org" w:val="         "/>
    <w:docVar w:name="close_doc_flag" w:val="0"/>
    <w:docVar w:name="D_dog" w:val="01.09.2022"/>
    <w:docVar w:name="D_prikaz" w:val="25.07.2022"/>
    <w:docVar w:name="doc_type" w:val="8"/>
    <w:docVar w:name="fill_date" w:val="   "/>
    <w:docVar w:name="inn" w:val="0316002163 "/>
    <w:docVar w:name="kpp_code" w:val="031601001"/>
    <w:docVar w:name="N_dog" w:val="СОУТ-6-464/22"/>
    <w:docVar w:name="N_prikaz" w:val="405-ОД"/>
    <w:docVar w:name="ogrn" w:val="1020300780532 "/>
    <w:docVar w:name="okved" w:val="86.10 "/>
    <w:docVar w:name="org" w:val="Государственном бюджетном учреждении министерства здравоохранения Республика Бурятия &quot; ГБУЗ Прибайкальская Центральная районная больница&quot; "/>
    <w:docVar w:name="org_guid" w:val="59F896DC1A0042398A955AAB571EEEB5"/>
    <w:docVar w:name="org_id" w:val="52"/>
    <w:docVar w:name="podr_id" w:val="org_52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sout_id" w:val="596254"/>
    <w:docVar w:name="sv_docs" w:val="1"/>
  </w:docVars>
  <w:rsids>
    <w:rsidRoot w:val="00A35E7E"/>
    <w:rsid w:val="00015780"/>
    <w:rsid w:val="0002033E"/>
    <w:rsid w:val="00037430"/>
    <w:rsid w:val="000C5130"/>
    <w:rsid w:val="000F0714"/>
    <w:rsid w:val="000F32A7"/>
    <w:rsid w:val="00196135"/>
    <w:rsid w:val="001A7AC3"/>
    <w:rsid w:val="001B19D8"/>
    <w:rsid w:val="0021035B"/>
    <w:rsid w:val="00237B32"/>
    <w:rsid w:val="002743B5"/>
    <w:rsid w:val="002761BA"/>
    <w:rsid w:val="00291921"/>
    <w:rsid w:val="002D61B0"/>
    <w:rsid w:val="003A1C01"/>
    <w:rsid w:val="003A2259"/>
    <w:rsid w:val="003C3080"/>
    <w:rsid w:val="003C79E5"/>
    <w:rsid w:val="003F4B55"/>
    <w:rsid w:val="0040345E"/>
    <w:rsid w:val="00450E3E"/>
    <w:rsid w:val="004646CB"/>
    <w:rsid w:val="00495D50"/>
    <w:rsid w:val="004B7161"/>
    <w:rsid w:val="004C6BD0"/>
    <w:rsid w:val="004D3FF5"/>
    <w:rsid w:val="004E2DC9"/>
    <w:rsid w:val="004E5CB1"/>
    <w:rsid w:val="00501269"/>
    <w:rsid w:val="005256D9"/>
    <w:rsid w:val="00547088"/>
    <w:rsid w:val="005567D6"/>
    <w:rsid w:val="005645F0"/>
    <w:rsid w:val="00572AE0"/>
    <w:rsid w:val="00584289"/>
    <w:rsid w:val="005923B3"/>
    <w:rsid w:val="005F54D9"/>
    <w:rsid w:val="005F64E6"/>
    <w:rsid w:val="0065289A"/>
    <w:rsid w:val="0067226F"/>
    <w:rsid w:val="0069573D"/>
    <w:rsid w:val="00725C51"/>
    <w:rsid w:val="00775987"/>
    <w:rsid w:val="00780738"/>
    <w:rsid w:val="007C5F65"/>
    <w:rsid w:val="00820552"/>
    <w:rsid w:val="009647F7"/>
    <w:rsid w:val="00972175"/>
    <w:rsid w:val="009A1326"/>
    <w:rsid w:val="009A2670"/>
    <w:rsid w:val="009D6532"/>
    <w:rsid w:val="00A026A4"/>
    <w:rsid w:val="00A103F1"/>
    <w:rsid w:val="00A27EAD"/>
    <w:rsid w:val="00A35E7E"/>
    <w:rsid w:val="00A95C4D"/>
    <w:rsid w:val="00B12F45"/>
    <w:rsid w:val="00B2089E"/>
    <w:rsid w:val="00B3448B"/>
    <w:rsid w:val="00BA560A"/>
    <w:rsid w:val="00BB0075"/>
    <w:rsid w:val="00BF77E5"/>
    <w:rsid w:val="00C0355B"/>
    <w:rsid w:val="00C101C4"/>
    <w:rsid w:val="00C30DA5"/>
    <w:rsid w:val="00C93056"/>
    <w:rsid w:val="00CA2E96"/>
    <w:rsid w:val="00CC6DBE"/>
    <w:rsid w:val="00CD2568"/>
    <w:rsid w:val="00CF5E67"/>
    <w:rsid w:val="00D11966"/>
    <w:rsid w:val="00D5110A"/>
    <w:rsid w:val="00D82A3B"/>
    <w:rsid w:val="00DC0F74"/>
    <w:rsid w:val="00DC1A91"/>
    <w:rsid w:val="00DD6622"/>
    <w:rsid w:val="00E25119"/>
    <w:rsid w:val="00E458F1"/>
    <w:rsid w:val="00EA3306"/>
    <w:rsid w:val="00EB7BDE"/>
    <w:rsid w:val="00EC5373"/>
    <w:rsid w:val="00ED7A87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customStyle="1" w:styleId="NoSpacing">
    <w:name w:val="No Spacing"/>
    <w:rsid w:val="005256D9"/>
    <w:rPr>
      <w:rFonts w:ascii="Calibri" w:hAnsi="Calibri"/>
      <w:sz w:val="22"/>
      <w:szCs w:val="22"/>
      <w:lang w:eastAsia="en-US"/>
    </w:rPr>
  </w:style>
  <w:style w:type="paragraph" w:styleId="ab">
    <w:name w:val="header"/>
    <w:basedOn w:val="a"/>
    <w:link w:val="ac"/>
    <w:rsid w:val="00A35E7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35E7E"/>
    <w:rPr>
      <w:sz w:val="24"/>
    </w:rPr>
  </w:style>
  <w:style w:type="paragraph" w:styleId="ad">
    <w:name w:val="footer"/>
    <w:basedOn w:val="a"/>
    <w:link w:val="ae"/>
    <w:rsid w:val="00A35E7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35E7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_sa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sv_doc_save</Template>
  <TotalTime>0</TotalTime>
  <Pages>1</Pages>
  <Words>111</Words>
  <Characters>1295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</vt:lpstr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</dc:title>
  <dc:subject/>
  <dc:creator>o.yagovceva</dc:creator>
  <cp:keywords/>
  <dc:description/>
  <cp:lastModifiedBy>o.yagovceva</cp:lastModifiedBy>
  <cp:revision>1</cp:revision>
  <dcterms:created xsi:type="dcterms:W3CDTF">2023-01-30T01:24:00Z</dcterms:created>
  <dcterms:modified xsi:type="dcterms:W3CDTF">2023-01-30T01:24:00Z</dcterms:modified>
</cp:coreProperties>
</file>