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384B5E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4B5E" w:rsidRPr="00384B5E" w:rsidRDefault="00384B5E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384B5E" w:rsidRDefault="00384B5E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384B5E">
              <w:rPr>
                <w:color w:val="000000"/>
                <w:sz w:val="18"/>
                <w:szCs w:val="18"/>
              </w:rPr>
              <w:t>о</w:t>
            </w:r>
            <w:r w:rsidRPr="00384B5E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384B5E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84B5E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84B5E">
              <w:rPr>
                <w:color w:val="000000"/>
                <w:sz w:val="18"/>
                <w:szCs w:val="18"/>
              </w:rPr>
              <w:t xml:space="preserve"> </w:t>
            </w:r>
            <w:r w:rsidRPr="00384B5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84B5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84B5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384B5E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84B5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84B5E">
              <w:rPr>
                <w:color w:val="000000"/>
                <w:sz w:val="18"/>
                <w:szCs w:val="18"/>
              </w:rPr>
              <w:t>к</w:t>
            </w:r>
            <w:r w:rsidRPr="00384B5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84B5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84B5E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384B5E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84B5E" w:rsidRDefault="00384B5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84B5E" w:rsidRDefault="00384B5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384B5E" w:rsidRDefault="00384B5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384B5E" w:rsidRDefault="004017DE" w:rsidP="004017DE">
      <w:pPr>
        <w:pStyle w:val="1"/>
        <w:rPr>
          <w:sz w:val="18"/>
          <w:szCs w:val="18"/>
        </w:rPr>
      </w:pPr>
    </w:p>
    <w:p w:rsidR="00DA676F" w:rsidRPr="00384B5E" w:rsidRDefault="00DE4519">
      <w:pPr>
        <w:jc w:val="center"/>
        <w:rPr>
          <w:b/>
          <w:sz w:val="18"/>
          <w:szCs w:val="18"/>
        </w:rPr>
      </w:pPr>
      <w:r w:rsidRPr="00384B5E">
        <w:rPr>
          <w:b/>
          <w:sz w:val="18"/>
          <w:szCs w:val="18"/>
        </w:rPr>
        <w:t xml:space="preserve">СВОДНЫЙ </w:t>
      </w:r>
      <w:r w:rsidR="00DA676F" w:rsidRPr="00384B5E">
        <w:rPr>
          <w:b/>
          <w:sz w:val="18"/>
          <w:szCs w:val="18"/>
        </w:rPr>
        <w:t>ПРОТОКОЛ</w:t>
      </w:r>
      <w:r w:rsidRPr="00384B5E">
        <w:rPr>
          <w:b/>
          <w:sz w:val="18"/>
          <w:szCs w:val="18"/>
        </w:rPr>
        <w:br/>
      </w:r>
      <w:r w:rsidR="004017DE" w:rsidRPr="00384B5E">
        <w:rPr>
          <w:b/>
          <w:sz w:val="18"/>
          <w:szCs w:val="18"/>
        </w:rPr>
        <w:t xml:space="preserve">проведения </w:t>
      </w:r>
      <w:r w:rsidR="00740B64" w:rsidRPr="00384B5E">
        <w:rPr>
          <w:b/>
          <w:sz w:val="18"/>
          <w:szCs w:val="18"/>
        </w:rPr>
        <w:t>измерений (оценки) шума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740B64" w:rsidRPr="00384B5E" w:rsidTr="00B310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384B5E" w:rsidRDefault="00740B64" w:rsidP="00B31042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740B64" w:rsidRPr="00384B5E" w:rsidRDefault="00384B5E" w:rsidP="00740B6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384B5E">
              <w:rPr>
                <w:bCs/>
                <w:color w:val="000000"/>
                <w:sz w:val="18"/>
                <w:szCs w:val="18"/>
              </w:rPr>
              <w:t>8345 - Ш</w:t>
            </w:r>
          </w:p>
        </w:tc>
        <w:tc>
          <w:tcPr>
            <w:tcW w:w="195" w:type="dxa"/>
            <w:vAlign w:val="bottom"/>
          </w:tcPr>
          <w:p w:rsidR="00740B64" w:rsidRPr="00384B5E" w:rsidRDefault="00740B64" w:rsidP="00B31042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0B64" w:rsidRPr="00384B5E" w:rsidRDefault="00740B64" w:rsidP="00B3104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384B5E" w:rsidRPr="00384B5E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740B64" w:rsidRPr="00384B5E" w:rsidTr="00B3104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384B5E" w:rsidRDefault="00740B64" w:rsidP="00B31042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740B64" w:rsidRPr="00384B5E" w:rsidRDefault="00740B64" w:rsidP="00B31042">
            <w:pPr>
              <w:pStyle w:val="af"/>
              <w:rPr>
                <w:bCs/>
                <w:sz w:val="18"/>
                <w:szCs w:val="18"/>
              </w:rPr>
            </w:pPr>
            <w:r w:rsidRPr="00384B5E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740B64" w:rsidRPr="00384B5E" w:rsidRDefault="00740B64" w:rsidP="00B31042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B64" w:rsidRPr="00384B5E" w:rsidRDefault="00740B64" w:rsidP="00B31042">
            <w:pPr>
              <w:pStyle w:val="af"/>
              <w:rPr>
                <w:bCs/>
                <w:sz w:val="18"/>
                <w:szCs w:val="18"/>
              </w:rPr>
            </w:pPr>
            <w:r w:rsidRPr="00384B5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384B5E" w:rsidRDefault="00740B64">
      <w:pPr>
        <w:jc w:val="center"/>
        <w:rPr>
          <w:b/>
          <w:sz w:val="18"/>
          <w:szCs w:val="18"/>
        </w:rPr>
      </w:pPr>
    </w:p>
    <w:p w:rsidR="00DA676F" w:rsidRPr="00384B5E" w:rsidRDefault="00DA676F">
      <w:pPr>
        <w:jc w:val="center"/>
        <w:rPr>
          <w:sz w:val="18"/>
          <w:szCs w:val="18"/>
        </w:rPr>
      </w:pPr>
      <w:r w:rsidRPr="00384B5E">
        <w:rPr>
          <w:sz w:val="18"/>
          <w:szCs w:val="18"/>
        </w:rPr>
        <w:t> </w:t>
      </w:r>
    </w:p>
    <w:p w:rsidR="004017DE" w:rsidRPr="00384B5E" w:rsidRDefault="004017DE" w:rsidP="004017DE">
      <w:pPr>
        <w:pStyle w:val="a7"/>
        <w:rPr>
          <w:sz w:val="18"/>
          <w:szCs w:val="18"/>
        </w:rPr>
      </w:pPr>
      <w:r w:rsidRPr="00384B5E">
        <w:rPr>
          <w:sz w:val="18"/>
          <w:szCs w:val="18"/>
        </w:rPr>
        <w:t>1. Сведения о работодателе:</w:t>
      </w:r>
    </w:p>
    <w:p w:rsidR="004017DE" w:rsidRPr="00384B5E" w:rsidRDefault="00740B64" w:rsidP="004017DE">
      <w:pPr>
        <w:rPr>
          <w:sz w:val="18"/>
          <w:szCs w:val="18"/>
        </w:rPr>
      </w:pPr>
      <w:r w:rsidRPr="00384B5E">
        <w:rPr>
          <w:sz w:val="18"/>
          <w:szCs w:val="18"/>
        </w:rPr>
        <w:t>1</w:t>
      </w:r>
      <w:r w:rsidR="004017DE" w:rsidRPr="00384B5E">
        <w:rPr>
          <w:sz w:val="18"/>
          <w:szCs w:val="18"/>
        </w:rPr>
        <w:t>.1. Наименование работодателя:</w:t>
      </w:r>
      <w:r w:rsidR="004017DE" w:rsidRPr="00384B5E">
        <w:rPr>
          <w:rStyle w:val="aa"/>
          <w:sz w:val="18"/>
          <w:szCs w:val="18"/>
        </w:rPr>
        <w:t xml:space="preserve"> </w:t>
      </w:r>
      <w:fldSimple w:instr=" DOCVARIABLE rbtd_name \* MERGEFORMAT ">
        <w:r w:rsidR="00384B5E" w:rsidRPr="00384B5E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384B5E" w:rsidRPr="00384B5E">
          <w:rPr>
            <w:rStyle w:val="aa"/>
            <w:sz w:val="18"/>
            <w:szCs w:val="18"/>
          </w:rPr>
          <w:t>о</w:t>
        </w:r>
        <w:r w:rsidR="00384B5E" w:rsidRPr="00384B5E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384B5E">
        <w:rPr>
          <w:rStyle w:val="aa"/>
          <w:sz w:val="18"/>
          <w:szCs w:val="18"/>
        </w:rPr>
        <w:t> </w:t>
      </w:r>
    </w:p>
    <w:p w:rsidR="004017DE" w:rsidRPr="00384B5E" w:rsidRDefault="00740B64" w:rsidP="004017DE">
      <w:pPr>
        <w:rPr>
          <w:sz w:val="18"/>
          <w:szCs w:val="18"/>
        </w:rPr>
      </w:pPr>
      <w:r w:rsidRPr="00384B5E">
        <w:rPr>
          <w:sz w:val="18"/>
          <w:szCs w:val="18"/>
        </w:rPr>
        <w:t>1</w:t>
      </w:r>
      <w:r w:rsidR="004017DE" w:rsidRPr="00384B5E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384B5E">
        <w:rPr>
          <w:rStyle w:val="aa"/>
          <w:sz w:val="18"/>
          <w:szCs w:val="18"/>
        </w:rPr>
        <w:t xml:space="preserve"> </w:t>
      </w:r>
      <w:fldSimple w:instr=" DOCVARIABLE rbtd_adr \* MERGEFORMAT ">
        <w:r w:rsidR="00384B5E" w:rsidRPr="00384B5E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384B5E">
        <w:rPr>
          <w:rStyle w:val="aa"/>
          <w:sz w:val="18"/>
          <w:szCs w:val="18"/>
        </w:rPr>
        <w:t> </w:t>
      </w:r>
    </w:p>
    <w:p w:rsidR="00740B64" w:rsidRPr="00384B5E" w:rsidRDefault="00740B64" w:rsidP="00740B64">
      <w:pPr>
        <w:pStyle w:val="a7"/>
        <w:rPr>
          <w:sz w:val="18"/>
          <w:szCs w:val="18"/>
        </w:rPr>
      </w:pPr>
      <w:r w:rsidRPr="00384B5E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740B64" w:rsidRPr="00384B5E" w:rsidTr="00B31042">
        <w:trPr>
          <w:jc w:val="center"/>
        </w:trPr>
        <w:tc>
          <w:tcPr>
            <w:tcW w:w="4483" w:type="dxa"/>
            <w:vAlign w:val="center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384B5E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384B5E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384B5E">
              <w:rPr>
                <w:sz w:val="18"/>
                <w:szCs w:val="18"/>
              </w:rPr>
              <w:t>№ свидетельс</w:t>
            </w:r>
            <w:r w:rsidRPr="00384B5E">
              <w:rPr>
                <w:sz w:val="18"/>
                <w:szCs w:val="18"/>
              </w:rPr>
              <w:t>т</w:t>
            </w:r>
            <w:r w:rsidRPr="00384B5E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384B5E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384B5E">
              <w:rPr>
                <w:sz w:val="18"/>
                <w:szCs w:val="18"/>
              </w:rPr>
              <w:t>Погрешность измерения</w:t>
            </w:r>
          </w:p>
        </w:tc>
      </w:tr>
      <w:tr w:rsidR="00384B5E" w:rsidRPr="00384B5E" w:rsidTr="00B31042">
        <w:trPr>
          <w:jc w:val="center"/>
        </w:trPr>
        <w:tc>
          <w:tcPr>
            <w:tcW w:w="4483" w:type="dxa"/>
            <w:vAlign w:val="center"/>
          </w:tcPr>
          <w:p w:rsidR="00384B5E" w:rsidRPr="00384B5E" w:rsidRDefault="00384B5E" w:rsidP="00384B5E">
            <w:pPr>
              <w:pStyle w:val="a9"/>
              <w:jc w:val="left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Шумомер-виброметр, анализатор спектра ЭКОФИЗ</w:t>
            </w:r>
            <w:r w:rsidRPr="00384B5E">
              <w:rPr>
                <w:sz w:val="18"/>
                <w:szCs w:val="18"/>
              </w:rPr>
              <w:t>И</w:t>
            </w:r>
            <w:r w:rsidRPr="00384B5E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384B5E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ЭФ120729</w:t>
            </w:r>
          </w:p>
        </w:tc>
        <w:tc>
          <w:tcPr>
            <w:tcW w:w="1442" w:type="dxa"/>
            <w:vAlign w:val="center"/>
          </w:tcPr>
          <w:p w:rsidR="00384B5E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С-ДИЭ/11-04-2022/160158721</w:t>
            </w:r>
          </w:p>
        </w:tc>
        <w:tc>
          <w:tcPr>
            <w:tcW w:w="1275" w:type="dxa"/>
            <w:vAlign w:val="center"/>
          </w:tcPr>
          <w:p w:rsidR="00384B5E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384B5E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Шум, Инфр</w:t>
            </w:r>
            <w:r w:rsidRPr="00384B5E">
              <w:rPr>
                <w:sz w:val="18"/>
                <w:szCs w:val="18"/>
              </w:rPr>
              <w:t>а</w:t>
            </w:r>
            <w:r w:rsidRPr="00384B5E">
              <w:rPr>
                <w:sz w:val="18"/>
                <w:szCs w:val="18"/>
              </w:rPr>
              <w:t>звук, Ультр</w:t>
            </w:r>
            <w:r w:rsidRPr="00384B5E">
              <w:rPr>
                <w:sz w:val="18"/>
                <w:szCs w:val="18"/>
              </w:rPr>
              <w:t>а</w:t>
            </w:r>
            <w:r w:rsidRPr="00384B5E">
              <w:rPr>
                <w:sz w:val="18"/>
                <w:szCs w:val="18"/>
              </w:rPr>
              <w:t>звук  ±0,7 дБ; Вибрация ±0,3 дБ</w:t>
            </w:r>
          </w:p>
        </w:tc>
      </w:tr>
      <w:tr w:rsidR="00384B5E" w:rsidRPr="00384B5E" w:rsidTr="00B31042">
        <w:trPr>
          <w:jc w:val="center"/>
        </w:trPr>
        <w:tc>
          <w:tcPr>
            <w:tcW w:w="4483" w:type="dxa"/>
            <w:vAlign w:val="center"/>
          </w:tcPr>
          <w:p w:rsidR="00384B5E" w:rsidRPr="00384B5E" w:rsidRDefault="00384B5E" w:rsidP="00384B5E">
            <w:pPr>
              <w:pStyle w:val="a9"/>
              <w:jc w:val="left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Рулетка измерительная FISCO UM5M (5м)</w:t>
            </w:r>
          </w:p>
        </w:tc>
        <w:tc>
          <w:tcPr>
            <w:tcW w:w="1276" w:type="dxa"/>
            <w:vAlign w:val="center"/>
          </w:tcPr>
          <w:p w:rsidR="00384B5E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275</w:t>
            </w:r>
          </w:p>
        </w:tc>
        <w:tc>
          <w:tcPr>
            <w:tcW w:w="1442" w:type="dxa"/>
            <w:vAlign w:val="center"/>
          </w:tcPr>
          <w:p w:rsidR="00384B5E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С-АКЗ/11-10/2022/192917309</w:t>
            </w:r>
          </w:p>
        </w:tc>
        <w:tc>
          <w:tcPr>
            <w:tcW w:w="1275" w:type="dxa"/>
            <w:vAlign w:val="center"/>
          </w:tcPr>
          <w:p w:rsidR="00384B5E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10.10.2023</w:t>
            </w:r>
          </w:p>
        </w:tc>
        <w:tc>
          <w:tcPr>
            <w:tcW w:w="1418" w:type="dxa"/>
            <w:vAlign w:val="center"/>
          </w:tcPr>
          <w:p w:rsidR="00384B5E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± 0,1 мм</w:t>
            </w:r>
          </w:p>
        </w:tc>
      </w:tr>
    </w:tbl>
    <w:p w:rsidR="00740B64" w:rsidRPr="00384B5E" w:rsidRDefault="00740B64" w:rsidP="00740B64">
      <w:pPr>
        <w:pStyle w:val="a7"/>
        <w:rPr>
          <w:sz w:val="18"/>
          <w:szCs w:val="18"/>
        </w:rPr>
      </w:pPr>
      <w:r w:rsidRPr="00384B5E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740B64" w:rsidRPr="00384B5E" w:rsidTr="00384B5E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740B64" w:rsidRPr="00384B5E" w:rsidRDefault="00740B64" w:rsidP="00B31042">
            <w:pP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740B64" w:rsidRPr="00384B5E" w:rsidRDefault="00740B64" w:rsidP="00B31042">
            <w:pPr>
              <w:jc w:val="center"/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384B5E" w:rsidRPr="00384B5E" w:rsidTr="00384B5E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384B5E" w:rsidRPr="00384B5E" w:rsidRDefault="00384B5E" w:rsidP="00384B5E">
            <w:pPr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384B5E" w:rsidRPr="00384B5E" w:rsidRDefault="00384B5E" w:rsidP="00384B5E">
            <w:pPr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384B5E">
              <w:rPr>
                <w:color w:val="000000"/>
                <w:sz w:val="18"/>
                <w:szCs w:val="18"/>
              </w:rPr>
              <w:t>о</w:t>
            </w:r>
            <w:r w:rsidRPr="00384B5E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384B5E" w:rsidRPr="00384B5E" w:rsidTr="00384B5E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84B5E" w:rsidRPr="00384B5E" w:rsidRDefault="00384B5E" w:rsidP="00384B5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384B5E" w:rsidRPr="00384B5E" w:rsidRDefault="00384B5E" w:rsidP="00384B5E">
            <w:pPr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Шумомер-виброметр, анализатор спектра Экофизика-110А Руководство по эксплуатации ПКДУ.411000.001.02 РЭ</w:t>
            </w:r>
          </w:p>
        </w:tc>
      </w:tr>
      <w:tr w:rsidR="00384B5E" w:rsidRPr="00384B5E" w:rsidTr="00384B5E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84B5E" w:rsidRPr="00384B5E" w:rsidRDefault="00384B5E" w:rsidP="00384B5E">
            <w:pPr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384B5E" w:rsidRPr="00384B5E" w:rsidRDefault="00384B5E" w:rsidP="00384B5E">
            <w:pPr>
              <w:rPr>
                <w:color w:val="000000"/>
                <w:sz w:val="18"/>
                <w:szCs w:val="18"/>
              </w:rPr>
            </w:pPr>
            <w:r w:rsidRPr="00384B5E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384B5E">
              <w:rPr>
                <w:color w:val="000000"/>
                <w:sz w:val="18"/>
                <w:szCs w:val="18"/>
              </w:rPr>
              <w:t>е</w:t>
            </w:r>
            <w:r w:rsidRPr="00384B5E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384B5E">
              <w:rPr>
                <w:color w:val="000000"/>
                <w:sz w:val="18"/>
                <w:szCs w:val="18"/>
              </w:rPr>
              <w:t>е</w:t>
            </w:r>
            <w:r w:rsidRPr="00384B5E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384B5E" w:rsidRPr="00384B5E" w:rsidRDefault="00B1739E" w:rsidP="00384B5E">
      <w:pPr>
        <w:ind w:left="284" w:hanging="284"/>
        <w:rPr>
          <w:sz w:val="18"/>
          <w:szCs w:val="18"/>
          <w:lang w:eastAsia="ru-RU"/>
        </w:rPr>
      </w:pPr>
      <w:r w:rsidRPr="00384B5E">
        <w:rPr>
          <w:b/>
          <w:sz w:val="18"/>
          <w:szCs w:val="18"/>
        </w:rPr>
        <w:t>4</w:t>
      </w:r>
      <w:r w:rsidR="00DA676F" w:rsidRPr="00384B5E">
        <w:rPr>
          <w:b/>
          <w:sz w:val="18"/>
          <w:szCs w:val="18"/>
        </w:rPr>
        <w:t>.</w:t>
      </w:r>
      <w:r w:rsidR="00DA676F" w:rsidRPr="00384B5E">
        <w:rPr>
          <w:sz w:val="18"/>
          <w:szCs w:val="18"/>
        </w:rPr>
        <w:t xml:space="preserve"> </w:t>
      </w:r>
      <w:r w:rsidR="00DA676F" w:rsidRPr="00384B5E">
        <w:rPr>
          <w:b/>
          <w:sz w:val="18"/>
          <w:szCs w:val="18"/>
        </w:rPr>
        <w:t>Фактические и нормативные знач</w:t>
      </w:r>
      <w:r w:rsidR="00DA676F" w:rsidRPr="00384B5E">
        <w:rPr>
          <w:b/>
          <w:sz w:val="18"/>
          <w:szCs w:val="18"/>
        </w:rPr>
        <w:t>е</w:t>
      </w:r>
      <w:r w:rsidR="00DA676F" w:rsidRPr="00384B5E">
        <w:rPr>
          <w:b/>
          <w:sz w:val="18"/>
          <w:szCs w:val="18"/>
        </w:rPr>
        <w:t>ния измеряемых параметров:</w:t>
      </w:r>
      <w:bookmarkStart w:id="9" w:name="sv_table"/>
      <w:bookmarkEnd w:id="9"/>
      <w:r w:rsidR="00384B5E" w:rsidRPr="00384B5E">
        <w:rPr>
          <w:sz w:val="18"/>
          <w:szCs w:val="18"/>
          <w:u w:val="single"/>
        </w:rPr>
        <w:fldChar w:fldCharType="begin"/>
      </w:r>
      <w:r w:rsidR="00384B5E" w:rsidRPr="00384B5E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8201-8300\\ARMv51_files\\sv_prot_61.xml" \! \t "C:\\Program Files (x86)\\Аттестация-5.1\\xsl\\sv_prot\\factor04.xsl"  \* MERGEFORMAT </w:instrText>
      </w:r>
      <w:r w:rsidR="00384B5E" w:rsidRPr="00384B5E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885"/>
        <w:gridCol w:w="3566"/>
        <w:gridCol w:w="1089"/>
        <w:gridCol w:w="1296"/>
        <w:gridCol w:w="1296"/>
        <w:gridCol w:w="1090"/>
        <w:gridCol w:w="1102"/>
      </w:tblGrid>
      <w:tr w:rsidR="00384B5E" w:rsidRPr="00384B5E" w:rsidTr="00384B5E">
        <w:trPr>
          <w:divId w:val="1678801366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Наименование рабочего места, рабочей з</w:t>
            </w:r>
            <w:r w:rsidRPr="00384B5E">
              <w:rPr>
                <w:sz w:val="18"/>
                <w:szCs w:val="18"/>
              </w:rPr>
              <w:t>о</w:t>
            </w:r>
            <w:r w:rsidRPr="00384B5E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Дата оце</w:t>
            </w:r>
            <w:r w:rsidRPr="00384B5E">
              <w:rPr>
                <w:sz w:val="18"/>
                <w:szCs w:val="18"/>
              </w:rPr>
              <w:t>н</w:t>
            </w:r>
            <w:r w:rsidRPr="00384B5E">
              <w:rPr>
                <w:sz w:val="18"/>
                <w:szCs w:val="18"/>
              </w:rPr>
              <w:t>ки (измер</w:t>
            </w:r>
            <w:r w:rsidRPr="00384B5E">
              <w:rPr>
                <w:sz w:val="18"/>
                <w:szCs w:val="18"/>
              </w:rPr>
              <w:t>е</w:t>
            </w:r>
            <w:r w:rsidRPr="00384B5E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Уровень звука, дБА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ПДУ, дБА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Класс усл</w:t>
            </w:r>
            <w:r w:rsidRPr="00384B5E">
              <w:rPr>
                <w:sz w:val="18"/>
                <w:szCs w:val="18"/>
              </w:rPr>
              <w:t>о</w:t>
            </w:r>
            <w:r w:rsidRPr="00384B5E">
              <w:rPr>
                <w:sz w:val="18"/>
                <w:szCs w:val="18"/>
              </w:rPr>
              <w:t>вий труда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Время во</w:t>
            </w:r>
            <w:r w:rsidRPr="00384B5E">
              <w:rPr>
                <w:sz w:val="18"/>
                <w:szCs w:val="18"/>
              </w:rPr>
              <w:t>з</w:t>
            </w:r>
            <w:r w:rsidRPr="00384B5E">
              <w:rPr>
                <w:sz w:val="18"/>
                <w:szCs w:val="18"/>
              </w:rPr>
              <w:t>действия, %</w:t>
            </w: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Отсутствует</w:t>
            </w: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8345.0001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Фельдшер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10</w:t>
            </w: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8345.0005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40</w:t>
            </w: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8345.0006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40</w:t>
            </w: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8345.0007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40</w:t>
            </w: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8345.0008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Водитель скорой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31.10.2022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  <w:r w:rsidRPr="00384B5E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Автомобиль (кабина)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40</w:t>
            </w:r>
          </w:p>
        </w:tc>
      </w:tr>
      <w:tr w:rsidR="00384B5E" w:rsidRPr="00384B5E" w:rsidTr="00384B5E">
        <w:trPr>
          <w:divId w:val="16788013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Эквивалентный уровень звука за 8-часовой рабочий день, дБА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  <w:r w:rsidRPr="00384B5E"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4B5E" w:rsidRPr="00384B5E" w:rsidRDefault="00384B5E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</w:tbl>
    <w:p w:rsidR="00740B64" w:rsidRPr="00384B5E" w:rsidRDefault="00384B5E" w:rsidP="00384B5E">
      <w:pPr>
        <w:ind w:left="284" w:hanging="284"/>
        <w:rPr>
          <w:sz w:val="18"/>
          <w:szCs w:val="18"/>
        </w:rPr>
      </w:pPr>
      <w:r w:rsidRPr="00384B5E">
        <w:rPr>
          <w:sz w:val="18"/>
          <w:szCs w:val="18"/>
          <w:u w:val="single"/>
        </w:rPr>
        <w:fldChar w:fldCharType="end"/>
      </w:r>
      <w:r w:rsidR="00740B64" w:rsidRPr="00384B5E">
        <w:rPr>
          <w:sz w:val="18"/>
          <w:szCs w:val="18"/>
        </w:rPr>
        <w:t>5. Заключение:</w:t>
      </w:r>
    </w:p>
    <w:p w:rsidR="00740B64" w:rsidRPr="00384B5E" w:rsidRDefault="00740B64" w:rsidP="00740B64">
      <w:pPr>
        <w:rPr>
          <w:sz w:val="18"/>
          <w:szCs w:val="18"/>
        </w:rPr>
      </w:pPr>
      <w:fldSimple w:instr=" DOCVARIABLE  att_zakl_sv \* MERGEFORMAT ">
        <w:r w:rsidR="00384B5E" w:rsidRPr="00384B5E">
          <w:rPr>
            <w:sz w:val="18"/>
            <w:szCs w:val="18"/>
          </w:rPr>
          <w:t>- для 5 рабочих мест №№ 8345.0001, 8345.0005, 8345.0006, 8345.0007, 8345.0008 установлен класс(подкласс) условий труда 2.</w:t>
        </w:r>
      </w:fldSimple>
    </w:p>
    <w:p w:rsidR="009C37B3" w:rsidRPr="00384B5E" w:rsidRDefault="009C37B3" w:rsidP="009C37B3">
      <w:pPr>
        <w:rPr>
          <w:b/>
          <w:color w:val="000000"/>
          <w:sz w:val="18"/>
          <w:szCs w:val="18"/>
        </w:rPr>
      </w:pPr>
      <w:r w:rsidRPr="00384B5E">
        <w:rPr>
          <w:sz w:val="18"/>
          <w:szCs w:val="18"/>
        </w:rPr>
        <w:t>Примечание:</w:t>
      </w:r>
    </w:p>
    <w:p w:rsidR="009C37B3" w:rsidRPr="00384B5E" w:rsidRDefault="009C37B3" w:rsidP="009C37B3">
      <w:pPr>
        <w:rPr>
          <w:sz w:val="18"/>
          <w:szCs w:val="18"/>
        </w:rPr>
      </w:pPr>
      <w:r w:rsidRPr="00384B5E">
        <w:rPr>
          <w:color w:val="000000"/>
          <w:sz w:val="18"/>
          <w:szCs w:val="18"/>
        </w:rPr>
        <w:t xml:space="preserve">классы (подклассы) условий труда 1, 2 </w:t>
      </w:r>
      <w:r w:rsidRPr="00384B5E">
        <w:rPr>
          <w:bCs/>
          <w:sz w:val="18"/>
          <w:szCs w:val="18"/>
        </w:rPr>
        <w:t>-</w:t>
      </w:r>
      <w:r w:rsidRPr="00384B5E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9C37B3" w:rsidRPr="00384B5E" w:rsidRDefault="009C37B3" w:rsidP="009C37B3">
      <w:pPr>
        <w:rPr>
          <w:b/>
          <w:color w:val="000000"/>
          <w:sz w:val="18"/>
          <w:szCs w:val="18"/>
        </w:rPr>
      </w:pPr>
      <w:r w:rsidRPr="00384B5E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384B5E">
        <w:rPr>
          <w:bCs/>
          <w:sz w:val="18"/>
          <w:szCs w:val="18"/>
        </w:rPr>
        <w:t>-</w:t>
      </w:r>
      <w:r w:rsidRPr="00384B5E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740B64" w:rsidRPr="00384B5E" w:rsidRDefault="00740B64" w:rsidP="00740B64">
      <w:pPr>
        <w:rPr>
          <w:b/>
          <w:color w:val="000000"/>
          <w:sz w:val="18"/>
          <w:szCs w:val="18"/>
        </w:rPr>
      </w:pPr>
    </w:p>
    <w:p w:rsidR="00740B64" w:rsidRPr="00384B5E" w:rsidRDefault="00740B64" w:rsidP="00740B64">
      <w:pPr>
        <w:rPr>
          <w:sz w:val="18"/>
          <w:szCs w:val="18"/>
        </w:rPr>
      </w:pPr>
      <w:r w:rsidRPr="00384B5E">
        <w:rPr>
          <w:b/>
          <w:color w:val="000000"/>
          <w:sz w:val="18"/>
          <w:szCs w:val="18"/>
        </w:rPr>
        <w:t>6. Сотрудники организации (лаборатории)</w:t>
      </w:r>
      <w:r w:rsidRPr="00384B5E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40B64" w:rsidRPr="00384B5E" w:rsidTr="00384B5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84B5E" w:rsidRDefault="00384B5E" w:rsidP="00B31042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84B5E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740B64" w:rsidRPr="00384B5E" w:rsidTr="00384B5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40B64" w:rsidRPr="00384B5E" w:rsidRDefault="00384B5E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84B5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40B64" w:rsidRPr="00384B5E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B64" w:rsidRPr="00384B5E" w:rsidRDefault="00384B5E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84B5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0B64" w:rsidRPr="00384B5E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40B64" w:rsidRPr="00384B5E" w:rsidRDefault="00384B5E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84B5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40B64" w:rsidRPr="00384B5E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40B64" w:rsidRPr="00384B5E" w:rsidRDefault="00384B5E" w:rsidP="00B31042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84B5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384B5E" w:rsidRDefault="00740B64" w:rsidP="00740B64">
      <w:pPr>
        <w:rPr>
          <w:b/>
          <w:color w:val="000000"/>
          <w:sz w:val="18"/>
          <w:szCs w:val="18"/>
        </w:rPr>
      </w:pPr>
    </w:p>
    <w:p w:rsidR="00740B64" w:rsidRPr="00384B5E" w:rsidRDefault="00740B64" w:rsidP="00740B64">
      <w:pPr>
        <w:rPr>
          <w:b/>
          <w:color w:val="000000"/>
          <w:sz w:val="18"/>
          <w:szCs w:val="18"/>
        </w:rPr>
      </w:pPr>
    </w:p>
    <w:p w:rsidR="00740B64" w:rsidRPr="00384B5E" w:rsidRDefault="00740B64" w:rsidP="00740B64">
      <w:pPr>
        <w:rPr>
          <w:b/>
          <w:color w:val="000000"/>
          <w:sz w:val="18"/>
          <w:szCs w:val="18"/>
        </w:rPr>
      </w:pPr>
      <w:r w:rsidRPr="00384B5E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740B64" w:rsidRPr="00384B5E" w:rsidTr="00384B5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84B5E" w:rsidRDefault="00384B5E" w:rsidP="00B31042">
            <w:pPr>
              <w:pStyle w:val="a9"/>
              <w:rPr>
                <w:sz w:val="18"/>
                <w:szCs w:val="18"/>
              </w:rPr>
            </w:pPr>
            <w:r w:rsidRPr="00384B5E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40B64" w:rsidRPr="00384B5E" w:rsidRDefault="00740B64" w:rsidP="00B31042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0B64" w:rsidRPr="00384B5E" w:rsidRDefault="00384B5E" w:rsidP="00B31042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384B5E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740B64" w:rsidRPr="00384B5E" w:rsidTr="00384B5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740B64" w:rsidRPr="00384B5E" w:rsidRDefault="00384B5E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84B5E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740B64" w:rsidRPr="00384B5E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B64" w:rsidRPr="00384B5E" w:rsidRDefault="00384B5E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84B5E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40B64" w:rsidRPr="00384B5E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740B64" w:rsidRPr="00384B5E" w:rsidRDefault="00384B5E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384B5E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740B64" w:rsidRPr="00384B5E" w:rsidRDefault="00740B64" w:rsidP="00B31042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740B64" w:rsidRPr="00384B5E" w:rsidRDefault="00384B5E" w:rsidP="00B31042">
            <w:pPr>
              <w:pStyle w:val="a9"/>
              <w:rPr>
                <w:sz w:val="18"/>
                <w:szCs w:val="18"/>
                <w:vertAlign w:val="superscript"/>
              </w:rPr>
            </w:pPr>
            <w:r w:rsidRPr="00384B5E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740B64" w:rsidRPr="00384B5E" w:rsidRDefault="00740B64" w:rsidP="00740B64">
      <w:pPr>
        <w:spacing w:before="120"/>
        <w:rPr>
          <w:rStyle w:val="a8"/>
          <w:sz w:val="18"/>
          <w:szCs w:val="18"/>
        </w:rPr>
      </w:pPr>
    </w:p>
    <w:sectPr w:rsidR="00740B64" w:rsidRPr="00384B5E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B5E" w:rsidRDefault="00384B5E" w:rsidP="00546A9B">
      <w:pPr>
        <w:pStyle w:val="a8"/>
      </w:pPr>
      <w:r>
        <w:separator/>
      </w:r>
    </w:p>
  </w:endnote>
  <w:endnote w:type="continuationSeparator" w:id="0">
    <w:p w:rsidR="00384B5E" w:rsidRDefault="00384B5E" w:rsidP="00546A9B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B5E" w:rsidRDefault="00384B5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740B64" w:rsidTr="00B31042">
      <w:tc>
        <w:tcPr>
          <w:tcW w:w="8188" w:type="dxa"/>
        </w:tcPr>
        <w:p w:rsidR="00740B64" w:rsidRPr="00D16EFF" w:rsidRDefault="00740B64" w:rsidP="000754E4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 w:rsidR="000754E4">
            <w:rPr>
              <w:sz w:val="20"/>
              <w:szCs w:val="20"/>
            </w:rPr>
            <w:t>проведения измерений (</w:t>
          </w:r>
          <w:r>
            <w:rPr>
              <w:sz w:val="20"/>
              <w:szCs w:val="20"/>
            </w:rPr>
            <w:t>оценки</w:t>
          </w:r>
          <w:r w:rsidR="000754E4">
            <w:rPr>
              <w:sz w:val="20"/>
              <w:szCs w:val="20"/>
            </w:rPr>
            <w:t>) шума</w:t>
          </w:r>
        </w:p>
      </w:tc>
      <w:tc>
        <w:tcPr>
          <w:tcW w:w="284" w:type="dxa"/>
        </w:tcPr>
        <w:p w:rsidR="00740B64" w:rsidRPr="00D16EFF" w:rsidRDefault="00740B64" w:rsidP="00B31042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740B64" w:rsidRPr="00D16EFF" w:rsidRDefault="00740B64" w:rsidP="00B31042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31042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31042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31042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31042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384B5E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31042">
            <w:rPr>
              <w:rStyle w:val="ae"/>
              <w:sz w:val="20"/>
              <w:szCs w:val="20"/>
              <w:lang w:val="ru-RU"/>
            </w:rPr>
            <w:fldChar w:fldCharType="end"/>
          </w:r>
          <w:r w:rsidRPr="00B31042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384B5E" w:rsidRPr="00384B5E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B31042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740B64" w:rsidRPr="00C85455" w:rsidRDefault="00740B64" w:rsidP="00740B64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  <w:p w:rsidR="00546A9B" w:rsidRPr="00740B64" w:rsidRDefault="00546A9B" w:rsidP="00740B64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B5E" w:rsidRDefault="00384B5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B5E" w:rsidRDefault="00384B5E" w:rsidP="00546A9B">
      <w:pPr>
        <w:pStyle w:val="a8"/>
      </w:pPr>
      <w:r>
        <w:separator/>
      </w:r>
    </w:p>
  </w:footnote>
  <w:footnote w:type="continuationSeparator" w:id="0">
    <w:p w:rsidR="00384B5E" w:rsidRDefault="00384B5E" w:rsidP="00546A9B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B5E" w:rsidRDefault="00384B5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B5E" w:rsidRDefault="00384B5E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B5E" w:rsidRDefault="00384B5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5 рабочих мест №№ 8345.0001, 8345.0005, 8345.0006, 8345.0007, 8345.0008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8345.0001, 8345.0005, 8345.0006, 8345.0007, 8345.0008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5. ГБУЗ «Прибайкальская ЦРБ» скорая помощь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Шум"/>
    <w:docVar w:name="facid" w:val="4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31.10.2022"/>
    <w:docVar w:name="min_date" w:val="31.10.2022"/>
    <w:docVar w:name="N_dog" w:val="СОУТ-6-464/22"/>
    <w:docVar w:name="N_prikaz" w:val="405-ОД"/>
    <w:docVar w:name="num_doc" w:val="   "/>
    <w:docVar w:name="org_code" w:val="8345"/>
    <w:docVar w:name="org_guid" w:val="DECFDC30FF10413A82E8F72888844B7B"/>
    <w:docVar w:name="org_id" w:val="61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1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0BC5AAFE2FE9408BAE5A95D181BD31B3@ЭФ120729@11.04.2022@10.04.2023~B376A93060D34DED9C69A89709F77EDF@275@11.10.2022@10.10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754E4"/>
    <w:rsid w:val="000905F6"/>
    <w:rsid w:val="000A1ECD"/>
    <w:rsid w:val="000F712C"/>
    <w:rsid w:val="0010579F"/>
    <w:rsid w:val="001A3AC6"/>
    <w:rsid w:val="001D51DA"/>
    <w:rsid w:val="00250F38"/>
    <w:rsid w:val="002F399D"/>
    <w:rsid w:val="00333471"/>
    <w:rsid w:val="00384B5E"/>
    <w:rsid w:val="004017DE"/>
    <w:rsid w:val="00473628"/>
    <w:rsid w:val="00483B82"/>
    <w:rsid w:val="004D2E19"/>
    <w:rsid w:val="004F10DC"/>
    <w:rsid w:val="00510F6E"/>
    <w:rsid w:val="00546A9B"/>
    <w:rsid w:val="005F3CED"/>
    <w:rsid w:val="00602E64"/>
    <w:rsid w:val="006174CD"/>
    <w:rsid w:val="006523AF"/>
    <w:rsid w:val="00663B4C"/>
    <w:rsid w:val="006F2DA3"/>
    <w:rsid w:val="00740B64"/>
    <w:rsid w:val="007C60F2"/>
    <w:rsid w:val="00803F25"/>
    <w:rsid w:val="00832901"/>
    <w:rsid w:val="00944930"/>
    <w:rsid w:val="009B3A03"/>
    <w:rsid w:val="009C37B3"/>
    <w:rsid w:val="00AC50FB"/>
    <w:rsid w:val="00AD290F"/>
    <w:rsid w:val="00AE63C4"/>
    <w:rsid w:val="00B1739E"/>
    <w:rsid w:val="00B31042"/>
    <w:rsid w:val="00B70FA8"/>
    <w:rsid w:val="00BB7CA2"/>
    <w:rsid w:val="00BD071D"/>
    <w:rsid w:val="00CD2E4D"/>
    <w:rsid w:val="00D26AA3"/>
    <w:rsid w:val="00DA676F"/>
    <w:rsid w:val="00DE4519"/>
    <w:rsid w:val="00E27C3A"/>
    <w:rsid w:val="00E5397E"/>
    <w:rsid w:val="00E621FE"/>
    <w:rsid w:val="00E81AC9"/>
    <w:rsid w:val="00EB0633"/>
    <w:rsid w:val="00ED19B0"/>
    <w:rsid w:val="00F57427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546A9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546A9B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546A9B"/>
  </w:style>
  <w:style w:type="paragraph" w:customStyle="1" w:styleId="af">
    <w:name w:val="Подписи"/>
    <w:basedOn w:val="a"/>
    <w:rsid w:val="00740B64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740B64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384B5E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2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2</Pages>
  <Words>541</Words>
  <Characters>4344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шум</vt:lpstr>
    </vt:vector>
  </TitlesOfParts>
  <Company>att-support.ru</Company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шум</dc:title>
  <dc:subject/>
  <dc:creator>o.yagovceva</dc:creator>
  <cp:keywords/>
  <cp:lastModifiedBy>o.yagovceva</cp:lastModifiedBy>
  <cp:revision>1</cp:revision>
  <dcterms:created xsi:type="dcterms:W3CDTF">2023-02-07T04:43:00Z</dcterms:created>
  <dcterms:modified xsi:type="dcterms:W3CDTF">2023-02-07T04:44:00Z</dcterms:modified>
</cp:coreProperties>
</file>